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3892"/>
        <w:gridCol w:w="5955"/>
      </w:tblGrid>
      <w:tr w:rsidR="001B3507" w:rsidRPr="00A56F74" w14:paraId="3CA26372" w14:textId="77777777" w:rsidTr="008A39B8">
        <w:trPr>
          <w:trHeight w:val="299"/>
        </w:trPr>
        <w:tc>
          <w:tcPr>
            <w:tcW w:w="1976" w:type="pct"/>
          </w:tcPr>
          <w:p w14:paraId="00FC285F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3024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8A39B8">
        <w:trPr>
          <w:trHeight w:val="425"/>
        </w:trPr>
        <w:tc>
          <w:tcPr>
            <w:tcW w:w="1976" w:type="pct"/>
          </w:tcPr>
          <w:p w14:paraId="3CCDCECD" w14:textId="77777777" w:rsidR="001B3507" w:rsidRPr="00A56F74" w:rsidRDefault="000D7186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 w14:anchorId="6FAFE862">
                <v:line id="Line 2" o:spid="_x0000_s1026" style="position:absolute;left:0;text-align:left;z-index:251656704;visibility:visible;mso-position-horizontal-relative:text;mso-position-vertical-relative:text" from="86.25pt,18.2pt" to="100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D/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"/>
              </w:pict>
            </w:r>
            <w:r w:rsidR="001B3507"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3024" w:type="pct"/>
          </w:tcPr>
          <w:p w14:paraId="3E8365C4" w14:textId="7F282ACC" w:rsidR="001B3507" w:rsidRPr="00A56F74" w:rsidRDefault="000D7186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 w14:anchorId="42FEDAC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3.05pt;margin-top:20.45pt;width:161.25pt;height:0;z-index:251659776;mso-position-horizontal-relative:text;mso-position-vertical-relative:text" o:connectortype="straight"/>
              </w:pic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8A39B8">
        <w:trPr>
          <w:trHeight w:val="358"/>
        </w:trPr>
        <w:tc>
          <w:tcPr>
            <w:tcW w:w="1976" w:type="pct"/>
            <w:vAlign w:val="center"/>
          </w:tcPr>
          <w:p w14:paraId="2D5A7368" w14:textId="77777777" w:rsidR="001B3507" w:rsidRPr="00A56F74" w:rsidRDefault="001B3507" w:rsidP="00A05548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3024" w:type="pct"/>
            <w:vAlign w:val="center"/>
          </w:tcPr>
          <w:p w14:paraId="020A1E46" w14:textId="2C269C06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550408">
              <w:rPr>
                <w:rFonts w:ascii="Times New Roman" w:hAnsi="Times New Roman"/>
                <w:szCs w:val="28"/>
              </w:rPr>
              <w:t xml:space="preserve">     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8A39B8">
        <w:trPr>
          <w:trHeight w:val="569"/>
        </w:trPr>
        <w:tc>
          <w:tcPr>
            <w:tcW w:w="1976" w:type="pct"/>
            <w:vAlign w:val="center"/>
          </w:tcPr>
          <w:p w14:paraId="56696440" w14:textId="61EFD4B8" w:rsidR="001B3507" w:rsidRPr="00A56F74" w:rsidRDefault="00F250CC" w:rsidP="00E3229A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F510F8" w:rsidRPr="00F510F8">
              <w:rPr>
                <w:rFonts w:ascii="Times New Roman" w:hAnsi="Times New Roman"/>
                <w:sz w:val="24"/>
              </w:rPr>
              <w:t>mẫu Cefuroxim 500 giả</w:t>
            </w:r>
          </w:p>
        </w:tc>
        <w:tc>
          <w:tcPr>
            <w:tcW w:w="3024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2FAC9D2" w14:textId="75271656" w:rsidR="008B415F" w:rsidRPr="0043569A" w:rsidRDefault="00A45386" w:rsidP="00D65D28">
      <w:pPr>
        <w:pStyle w:val="BodyTextIndent"/>
        <w:spacing w:before="120"/>
        <w:ind w:firstLine="2694"/>
        <w:rPr>
          <w:rFonts w:ascii="Times New Roman" w:hAnsi="Times New Roman"/>
          <w:sz w:val="12"/>
          <w:szCs w:val="28"/>
        </w:rPr>
      </w:pPr>
      <w:r w:rsidRPr="00A56F74">
        <w:rPr>
          <w:rFonts w:ascii="Times New Roman" w:hAnsi="Times New Roman"/>
          <w:szCs w:val="28"/>
        </w:rPr>
        <w:t xml:space="preserve">Kính gửi:  </w:t>
      </w:r>
    </w:p>
    <w:p w14:paraId="1A1D77B9" w14:textId="77777777" w:rsidR="008A596A" w:rsidRDefault="008E7D6F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</w:t>
      </w:r>
      <w:r w:rsidR="008A596A">
        <w:rPr>
          <w:rFonts w:ascii="Times New Roman" w:hAnsi="Times New Roman"/>
          <w:szCs w:val="28"/>
        </w:rPr>
        <w:t>Các đơn vị trực thuộc;</w:t>
      </w:r>
    </w:p>
    <w:p w14:paraId="7786C68D" w14:textId="77777777" w:rsidR="00A927DE" w:rsidRPr="00A56F74" w:rsidRDefault="008A596A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8E7D6F" w:rsidRPr="00A56F74">
        <w:rPr>
          <w:rFonts w:ascii="Times New Roman" w:hAnsi="Times New Roman"/>
          <w:szCs w:val="28"/>
        </w:rPr>
        <w:t>Các cơ sở y tế</w:t>
      </w:r>
      <w:r w:rsidR="00A927DE" w:rsidRPr="00A56F74">
        <w:rPr>
          <w:rFonts w:ascii="Times New Roman" w:hAnsi="Times New Roman"/>
          <w:szCs w:val="28"/>
        </w:rPr>
        <w:t xml:space="preserve"> ngoài công lập;</w:t>
      </w:r>
    </w:p>
    <w:p w14:paraId="087C00F8" w14:textId="6A059EBD" w:rsidR="008B415F" w:rsidRPr="00A56F74" w:rsidRDefault="00A927DE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Các </w:t>
      </w:r>
      <w:r w:rsidR="001C579C">
        <w:rPr>
          <w:rFonts w:ascii="Times New Roman" w:hAnsi="Times New Roman"/>
          <w:szCs w:val="28"/>
        </w:rPr>
        <w:t>cơ sở</w:t>
      </w:r>
      <w:r w:rsidR="008B415F" w:rsidRPr="00A56F74">
        <w:rPr>
          <w:rFonts w:ascii="Times New Roman" w:hAnsi="Times New Roman"/>
          <w:szCs w:val="28"/>
        </w:rPr>
        <w:t xml:space="preserve"> bán buôn,</w:t>
      </w:r>
      <w:r w:rsidRPr="00A56F74">
        <w:rPr>
          <w:rFonts w:ascii="Times New Roman" w:hAnsi="Times New Roman"/>
          <w:szCs w:val="28"/>
        </w:rPr>
        <w:t xml:space="preserve"> </w:t>
      </w:r>
      <w:r w:rsidR="008B415F" w:rsidRPr="00A56F74">
        <w:rPr>
          <w:rFonts w:ascii="Times New Roman" w:hAnsi="Times New Roman"/>
          <w:szCs w:val="28"/>
        </w:rPr>
        <w:t>bán lẻ thuốc</w:t>
      </w:r>
      <w:r w:rsidR="005409C4">
        <w:rPr>
          <w:rFonts w:ascii="Times New Roman" w:hAnsi="Times New Roman"/>
          <w:szCs w:val="28"/>
        </w:rPr>
        <w:t>.</w:t>
      </w:r>
    </w:p>
    <w:p w14:paraId="1F820D61" w14:textId="4F466FDD" w:rsidR="00A27E39" w:rsidRPr="004824D2" w:rsidRDefault="00E3001A" w:rsidP="00B52989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 w:rsidRPr="004824D2">
        <w:rPr>
          <w:rFonts w:ascii="Times New Roman" w:hAnsi="Times New Roman"/>
          <w:szCs w:val="28"/>
        </w:rPr>
        <w:t xml:space="preserve">Ngày </w:t>
      </w:r>
      <w:r w:rsidR="00F510F8">
        <w:rPr>
          <w:rFonts w:ascii="Times New Roman" w:hAnsi="Times New Roman"/>
          <w:szCs w:val="28"/>
        </w:rPr>
        <w:t>12</w:t>
      </w:r>
      <w:r w:rsidRPr="004824D2">
        <w:rPr>
          <w:rFonts w:ascii="Times New Roman" w:hAnsi="Times New Roman"/>
          <w:szCs w:val="28"/>
        </w:rPr>
        <w:t>/</w:t>
      </w:r>
      <w:r w:rsidR="00F510F8">
        <w:rPr>
          <w:rFonts w:ascii="Times New Roman" w:hAnsi="Times New Roman"/>
          <w:szCs w:val="28"/>
        </w:rPr>
        <w:t>8</w:t>
      </w:r>
      <w:r w:rsidRPr="004824D2">
        <w:rPr>
          <w:rFonts w:ascii="Times New Roman" w:hAnsi="Times New Roman"/>
          <w:szCs w:val="28"/>
        </w:rPr>
        <w:t>/2022, Cục Quản lý Dược</w:t>
      </w:r>
      <w:r w:rsidR="00F238AC" w:rsidRPr="004824D2">
        <w:rPr>
          <w:rFonts w:ascii="Times New Roman" w:hAnsi="Times New Roman"/>
          <w:szCs w:val="28"/>
        </w:rPr>
        <w:t xml:space="preserve"> </w:t>
      </w:r>
      <w:r w:rsidRPr="004824D2">
        <w:rPr>
          <w:rFonts w:ascii="Times New Roman" w:hAnsi="Times New Roman"/>
          <w:szCs w:val="28"/>
        </w:rPr>
        <w:t xml:space="preserve">có </w:t>
      </w:r>
      <w:r w:rsidR="00E10120" w:rsidRPr="004824D2">
        <w:rPr>
          <w:rFonts w:ascii="Times New Roman" w:hAnsi="Times New Roman"/>
          <w:szCs w:val="28"/>
        </w:rPr>
        <w:t xml:space="preserve">Công văn </w:t>
      </w:r>
      <w:r w:rsidR="006F1513" w:rsidRPr="004824D2">
        <w:rPr>
          <w:rFonts w:ascii="Times New Roman" w:hAnsi="Times New Roman"/>
          <w:szCs w:val="28"/>
        </w:rPr>
        <w:t xml:space="preserve">số </w:t>
      </w:r>
      <w:r w:rsidR="00F510F8">
        <w:rPr>
          <w:rFonts w:ascii="Times New Roman" w:hAnsi="Times New Roman"/>
          <w:szCs w:val="28"/>
        </w:rPr>
        <w:t>7775</w:t>
      </w:r>
      <w:r w:rsidR="00D06F92" w:rsidRPr="004824D2">
        <w:rPr>
          <w:rFonts w:ascii="Times New Roman" w:hAnsi="Times New Roman"/>
          <w:szCs w:val="28"/>
        </w:rPr>
        <w:t xml:space="preserve">/QLD-CL </w:t>
      </w:r>
      <w:r w:rsidR="00CA1280" w:rsidRPr="004824D2">
        <w:rPr>
          <w:rFonts w:ascii="Times New Roman" w:hAnsi="Times New Roman"/>
          <w:noProof/>
          <w:szCs w:val="28"/>
        </w:rPr>
        <w:t>V/v</w:t>
      </w:r>
      <w:r w:rsidR="00D9188A" w:rsidRPr="004824D2">
        <w:rPr>
          <w:rFonts w:ascii="Times New Roman" w:hAnsi="Times New Roman"/>
          <w:noProof/>
          <w:szCs w:val="28"/>
        </w:rPr>
        <w:t xml:space="preserve"> </w:t>
      </w:r>
      <w:r w:rsidR="00B52989" w:rsidRPr="00B52989">
        <w:rPr>
          <w:rFonts w:ascii="Times New Roman" w:hAnsi="Times New Roman"/>
          <w:noProof/>
          <w:szCs w:val="28"/>
        </w:rPr>
        <w:t>mẫu Cefuroxim 500 giả</w:t>
      </w:r>
      <w:r w:rsidR="00F7046E" w:rsidRPr="004824D2">
        <w:rPr>
          <w:rFonts w:ascii="Times New Roman" w:hAnsi="Times New Roman"/>
          <w:noProof/>
          <w:szCs w:val="28"/>
        </w:rPr>
        <w:t xml:space="preserve">; Theo đó, </w:t>
      </w:r>
      <w:r w:rsidR="00F85A84" w:rsidRPr="004824D2">
        <w:rPr>
          <w:rFonts w:ascii="Times New Roman" w:hAnsi="Times New Roman"/>
          <w:noProof/>
          <w:szCs w:val="28"/>
        </w:rPr>
        <w:t xml:space="preserve">Cục Quản lý Dược </w:t>
      </w:r>
      <w:r w:rsidR="00FB0069" w:rsidRPr="004824D2">
        <w:rPr>
          <w:rFonts w:ascii="Times New Roman" w:hAnsi="Times New Roman"/>
          <w:noProof/>
          <w:szCs w:val="28"/>
        </w:rPr>
        <w:t xml:space="preserve">thông báo </w:t>
      </w:r>
      <w:r w:rsidR="00FB2E4C" w:rsidRPr="004824D2">
        <w:rPr>
          <w:rFonts w:ascii="Times New Roman" w:hAnsi="Times New Roman"/>
          <w:noProof/>
          <w:szCs w:val="28"/>
        </w:rPr>
        <w:t>phát hiện</w:t>
      </w:r>
      <w:r w:rsidR="00F7046E" w:rsidRPr="004824D2">
        <w:rPr>
          <w:rFonts w:ascii="Times New Roman" w:hAnsi="Times New Roman"/>
          <w:noProof/>
          <w:szCs w:val="28"/>
        </w:rPr>
        <w:t xml:space="preserve"> </w:t>
      </w:r>
      <w:r w:rsidR="00656BDB">
        <w:rPr>
          <w:rFonts w:ascii="Times New Roman" w:hAnsi="Times New Roman"/>
          <w:noProof/>
          <w:szCs w:val="28"/>
        </w:rPr>
        <w:t xml:space="preserve">mẫu thuốc </w:t>
      </w:r>
      <w:r w:rsidR="000C5C5F">
        <w:rPr>
          <w:rFonts w:ascii="Times New Roman" w:hAnsi="Times New Roman"/>
          <w:noProof/>
          <w:szCs w:val="28"/>
        </w:rPr>
        <w:t xml:space="preserve">giả trên nhãn ghi </w:t>
      </w:r>
      <w:r w:rsidR="00A47EE5">
        <w:rPr>
          <w:rFonts w:ascii="Times New Roman" w:hAnsi="Times New Roman"/>
          <w:noProof/>
          <w:szCs w:val="28"/>
        </w:rPr>
        <w:t>“</w:t>
      </w:r>
      <w:r w:rsidR="00B52989" w:rsidRPr="00B52989">
        <w:rPr>
          <w:rFonts w:ascii="Times New Roman" w:hAnsi="Times New Roman"/>
          <w:noProof/>
          <w:szCs w:val="28"/>
        </w:rPr>
        <w:t>Viên nén dài bao phim CEFUROXIM 500, S</w:t>
      </w:r>
      <w:r w:rsidR="00B52989" w:rsidRPr="00B52989">
        <w:rPr>
          <w:rFonts w:ascii="Times New Roman" w:hAnsi="Times New Roman" w:hint="eastAsia"/>
          <w:noProof/>
          <w:szCs w:val="28"/>
        </w:rPr>
        <w:t>Đ</w:t>
      </w:r>
      <w:r w:rsidR="00B52989" w:rsidRPr="00B52989">
        <w:rPr>
          <w:rFonts w:ascii="Times New Roman" w:hAnsi="Times New Roman"/>
          <w:noProof/>
          <w:szCs w:val="28"/>
        </w:rPr>
        <w:t>K: VD-27836-17, lô SX: 71240820, NSX: 240820, HD: 240823; C</w:t>
      </w:r>
      <w:r w:rsidR="00B52989" w:rsidRPr="00B52989">
        <w:rPr>
          <w:rFonts w:ascii="Times New Roman" w:hAnsi="Times New Roman" w:hint="eastAsia"/>
          <w:noProof/>
          <w:szCs w:val="28"/>
        </w:rPr>
        <w:t>ơ</w:t>
      </w:r>
      <w:r w:rsidR="00B52989" w:rsidRPr="00B52989">
        <w:rPr>
          <w:rFonts w:ascii="Times New Roman" w:hAnsi="Times New Roman"/>
          <w:noProof/>
          <w:szCs w:val="28"/>
        </w:rPr>
        <w:t xml:space="preserve"> sở sản xuất: Công ty cổ</w:t>
      </w:r>
      <w:r w:rsidR="00B52989">
        <w:rPr>
          <w:rFonts w:ascii="Times New Roman" w:hAnsi="Times New Roman"/>
          <w:noProof/>
          <w:szCs w:val="28"/>
        </w:rPr>
        <w:t xml:space="preserve"> </w:t>
      </w:r>
      <w:r w:rsidR="00B52989" w:rsidRPr="00B52989">
        <w:rPr>
          <w:rFonts w:ascii="Times New Roman" w:hAnsi="Times New Roman"/>
          <w:noProof/>
          <w:szCs w:val="28"/>
        </w:rPr>
        <w:t>phần D</w:t>
      </w:r>
      <w:r w:rsidR="00B52989" w:rsidRPr="00B52989">
        <w:rPr>
          <w:rFonts w:ascii="Times New Roman" w:hAnsi="Times New Roman" w:hint="eastAsia"/>
          <w:noProof/>
          <w:szCs w:val="28"/>
        </w:rPr>
        <w:t>ư</w:t>
      </w:r>
      <w:r w:rsidR="00B52989" w:rsidRPr="00B52989">
        <w:rPr>
          <w:rFonts w:ascii="Times New Roman" w:hAnsi="Times New Roman"/>
          <w:noProof/>
          <w:szCs w:val="28"/>
        </w:rPr>
        <w:t>ợc phẩm Cửu Long</w:t>
      </w:r>
      <w:r w:rsidR="00A47EE5">
        <w:rPr>
          <w:rFonts w:ascii="Times New Roman" w:hAnsi="Times New Roman"/>
          <w:noProof/>
          <w:szCs w:val="28"/>
        </w:rPr>
        <w:t>”</w:t>
      </w:r>
      <w:r w:rsidR="00C75056" w:rsidRPr="004824D2">
        <w:rPr>
          <w:rFonts w:ascii="Times New Roman" w:hAnsi="Times New Roman"/>
          <w:noProof/>
          <w:szCs w:val="28"/>
        </w:rPr>
        <w:t xml:space="preserve"> (</w:t>
      </w:r>
      <w:r w:rsidR="00380BF5" w:rsidRPr="004824D2">
        <w:rPr>
          <w:rFonts w:ascii="Times New Roman" w:hAnsi="Times New Roman"/>
          <w:noProof/>
          <w:szCs w:val="28"/>
        </w:rPr>
        <w:t xml:space="preserve">Chi tiết các </w:t>
      </w:r>
      <w:r w:rsidR="00380BF5">
        <w:rPr>
          <w:rFonts w:ascii="Times New Roman" w:hAnsi="Times New Roman"/>
          <w:noProof/>
          <w:szCs w:val="28"/>
        </w:rPr>
        <w:t xml:space="preserve">đặc điểm, </w:t>
      </w:r>
      <w:r w:rsidR="00380BF5" w:rsidRPr="004824D2">
        <w:rPr>
          <w:rFonts w:ascii="Times New Roman" w:hAnsi="Times New Roman"/>
          <w:noProof/>
          <w:szCs w:val="28"/>
        </w:rPr>
        <w:t xml:space="preserve">dấu hiệu </w:t>
      </w:r>
      <w:r w:rsidR="00380BF5">
        <w:rPr>
          <w:rFonts w:ascii="Times New Roman" w:hAnsi="Times New Roman"/>
          <w:noProof/>
          <w:szCs w:val="28"/>
        </w:rPr>
        <w:t>phân biệt</w:t>
      </w:r>
      <w:r w:rsidR="00380BF5" w:rsidRPr="004824D2">
        <w:rPr>
          <w:rFonts w:ascii="Times New Roman" w:hAnsi="Times New Roman"/>
          <w:noProof/>
          <w:szCs w:val="28"/>
        </w:rPr>
        <w:t xml:space="preserve"> giữa thuốc thật và thuốc giả</w:t>
      </w:r>
      <w:r w:rsidR="00C75056" w:rsidRPr="004824D2">
        <w:rPr>
          <w:rFonts w:ascii="Times New Roman" w:hAnsi="Times New Roman"/>
          <w:noProof/>
          <w:szCs w:val="28"/>
        </w:rPr>
        <w:t xml:space="preserve"> thể hiện tại </w:t>
      </w:r>
      <w:r w:rsidR="00CD7EAA" w:rsidRPr="004824D2">
        <w:rPr>
          <w:rFonts w:ascii="Times New Roman" w:hAnsi="Times New Roman"/>
          <w:szCs w:val="28"/>
        </w:rPr>
        <w:t xml:space="preserve">Công văn số </w:t>
      </w:r>
      <w:r w:rsidR="00A47EE5">
        <w:rPr>
          <w:rFonts w:ascii="Times New Roman" w:hAnsi="Times New Roman"/>
          <w:szCs w:val="28"/>
        </w:rPr>
        <w:t>7775</w:t>
      </w:r>
      <w:r w:rsidR="00A47EE5" w:rsidRPr="004824D2">
        <w:rPr>
          <w:rFonts w:ascii="Times New Roman" w:hAnsi="Times New Roman"/>
          <w:szCs w:val="28"/>
        </w:rPr>
        <w:t>/QLD-CL</w:t>
      </w:r>
      <w:r w:rsidR="00A47EE5" w:rsidRPr="004824D2">
        <w:rPr>
          <w:rFonts w:ascii="Times New Roman" w:hAnsi="Times New Roman" w:hint="eastAsia"/>
          <w:noProof/>
          <w:szCs w:val="28"/>
        </w:rPr>
        <w:t xml:space="preserve"> </w:t>
      </w:r>
      <w:r w:rsidR="00C75056" w:rsidRPr="004824D2">
        <w:rPr>
          <w:rFonts w:ascii="Times New Roman" w:hAnsi="Times New Roman" w:hint="eastAsia"/>
          <w:noProof/>
          <w:szCs w:val="28"/>
        </w:rPr>
        <w:t>đí</w:t>
      </w:r>
      <w:r w:rsidR="00C75056" w:rsidRPr="004824D2">
        <w:rPr>
          <w:rFonts w:ascii="Times New Roman" w:hAnsi="Times New Roman"/>
          <w:noProof/>
          <w:szCs w:val="28"/>
        </w:rPr>
        <w:t>nh kèm</w:t>
      </w:r>
      <w:r w:rsidR="00C75056" w:rsidRPr="004824D2">
        <w:rPr>
          <w:rFonts w:ascii="Times New Roman" w:hAnsi="Times New Roman"/>
          <w:szCs w:val="28"/>
        </w:rPr>
        <w:t>).</w:t>
      </w:r>
    </w:p>
    <w:p w14:paraId="302CFCD2" w14:textId="406F4B6B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ể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ảm bảo an toàn cho ng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ời sử dụng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ịnh của pháp luật, Sở Y tế Bình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yêu cầu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doanh, sử dụng thuốc không </w:t>
      </w:r>
      <w:r w:rsidRPr="0022431A">
        <w:rPr>
          <w:rFonts w:ascii="Times New Roman" w:hAnsi="Times New Roman" w:hint="eastAsia"/>
          <w:szCs w:val="28"/>
        </w:rPr>
        <w:t>đư</w:t>
      </w:r>
      <w:r w:rsidRPr="0022431A">
        <w:rPr>
          <w:rFonts w:ascii="Times New Roman" w:hAnsi="Times New Roman"/>
          <w:szCs w:val="28"/>
        </w:rPr>
        <w:t xml:space="preserve">ợc buôn bán, sử dụng mẫu thuốc giả nêu trên; Nếu phát hiện cần kịp thời cung cấp thông tin cho Sở Y tế (số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iện thoại: 0256. 3792836)</w:t>
      </w:r>
      <w:r w:rsidR="00DC072E">
        <w:rPr>
          <w:rFonts w:ascii="Times New Roman" w:hAnsi="Times New Roman"/>
          <w:szCs w:val="28"/>
        </w:rPr>
        <w:t>.</w:t>
      </w:r>
    </w:p>
    <w:p w14:paraId="48EBCA1F" w14:textId="3CF8CF75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Thanh tra Sở Y tế, Trung tâm Kiểm nghiệm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ợc phẩm, Mỹ phẩm t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ng c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ờng thanh tra, kiểm tra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trên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ịa bàn, kịp thời phát hiện và ng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 xml:space="preserve">n chặn các hành vi </w:t>
      </w:r>
      <w:r w:rsidR="00227A4D">
        <w:rPr>
          <w:rFonts w:ascii="Times New Roman" w:hAnsi="Times New Roman"/>
          <w:szCs w:val="28"/>
        </w:rPr>
        <w:t>sản xuất, kinh doanh</w:t>
      </w:r>
      <w:r w:rsidR="00227A4D" w:rsidRPr="0022431A">
        <w:rPr>
          <w:rFonts w:ascii="Times New Roman" w:hAnsi="Times New Roman"/>
          <w:szCs w:val="28"/>
        </w:rPr>
        <w:t xml:space="preserve"> thuốc </w:t>
      </w:r>
      <w:r w:rsidR="004C7432" w:rsidRPr="004C7432">
        <w:rPr>
          <w:rFonts w:ascii="Times New Roman" w:hAnsi="Times New Roman"/>
          <w:szCs w:val="28"/>
        </w:rPr>
        <w:t>Cefuroxim 500</w:t>
      </w:r>
      <w:bookmarkStart w:id="0" w:name="_GoBack"/>
      <w:bookmarkEnd w:id="0"/>
      <w:r w:rsidR="002A6ECE">
        <w:rPr>
          <w:rFonts w:ascii="Times New Roman" w:hAnsi="Times New Roman"/>
          <w:szCs w:val="28"/>
        </w:rPr>
        <w:t xml:space="preserve"> giả</w:t>
      </w:r>
      <w:r w:rsidR="00DC072E">
        <w:rPr>
          <w:rFonts w:ascii="Times New Roman" w:hAnsi="Times New Roman"/>
          <w:szCs w:val="28"/>
        </w:rPr>
        <w:t>.</w:t>
      </w:r>
    </w:p>
    <w:p w14:paraId="5FB836A5" w14:textId="18B5EC31" w:rsidR="00710D61" w:rsidRPr="00E14402" w:rsidRDefault="0022431A" w:rsidP="00AF2469">
      <w:pPr>
        <w:pStyle w:val="BodyTextIndent"/>
        <w:tabs>
          <w:tab w:val="left" w:pos="993"/>
        </w:tabs>
        <w:spacing w:before="120" w:after="24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Phòng Y tế, Phòng Nghiệp vụ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ợc Sở Y tế chịu trách nhiệm kiểm tra, giám sát việc thực hiện của các </w:t>
      </w:r>
      <w:r w:rsidRPr="0022431A">
        <w:rPr>
          <w:rFonts w:ascii="Times New Roman" w:hAnsi="Times New Roman" w:hint="eastAsia"/>
          <w:szCs w:val="28"/>
        </w:rPr>
        <w:t>đơ</w:t>
      </w:r>
      <w:r w:rsidRPr="0022431A">
        <w:rPr>
          <w:rFonts w:ascii="Times New Roman" w:hAnsi="Times New Roman"/>
          <w:szCs w:val="28"/>
        </w:rPr>
        <w:t>n vị,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hiện hành./.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38EDB41B" w14:textId="5696D4F7" w:rsidR="0022431A" w:rsidRDefault="000D7186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noProof/>
                <w:sz w:val="22"/>
                <w:szCs w:val="22"/>
              </w:rPr>
              <w:pict w14:anchorId="331E7F1C">
                <v:line id="Line 10" o:spid="_x0000_s1027" style="position:absolute;left:0;text-align:left;z-index:251658752;visibility:visible" from="144.5pt,4.15pt" to="144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"/>
              </w:pic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22431A" w:rsidRP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Phòng Y tế các huyện, Tx, Tp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314B77D4" w14:textId="0254190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Công an tỉnh;             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</w:t>
            </w:r>
            <w:r w:rsidRPr="00AF2469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(Phối hợp)</w:t>
            </w:r>
          </w:p>
          <w:p w14:paraId="3740C4F3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Cục QLTT tỉnh;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0E27454A" w14:textId="77777777" w:rsidR="00685CF9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Ban chỉ </w:t>
            </w:r>
            <w:r w:rsidRPr="00685CF9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>ạo 389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7D48646" w14:textId="77777777" w:rsidR="00BA0984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Đà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i PT -Truyền hình Bình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 w:rsid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BFA86A7" w14:textId="77777777" w:rsidR="00DF491F" w:rsidRDefault="00BA0984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Báo Bình </w:t>
            </w:r>
            <w:r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B3DE154" w14:textId="77777777" w:rsidR="00D1606B" w:rsidRPr="00A56F74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Thanh tra Sở, NVY;                                                                       </w:t>
            </w:r>
          </w:p>
          <w:p w14:paraId="4FFA2C4E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của Sở Y tế Bình Định;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E50D5A">
      <w:pgSz w:w="12240" w:h="15840" w:code="1"/>
      <w:pgMar w:top="1134" w:right="1021" w:bottom="1134" w:left="1588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73"/>
    <w:rsid w:val="00002A42"/>
    <w:rsid w:val="00003449"/>
    <w:rsid w:val="00004A0E"/>
    <w:rsid w:val="00005B02"/>
    <w:rsid w:val="0001029F"/>
    <w:rsid w:val="00012889"/>
    <w:rsid w:val="000131EC"/>
    <w:rsid w:val="00017344"/>
    <w:rsid w:val="00020BD6"/>
    <w:rsid w:val="00020D90"/>
    <w:rsid w:val="00021B41"/>
    <w:rsid w:val="00024461"/>
    <w:rsid w:val="0002554B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2990"/>
    <w:rsid w:val="00043C3A"/>
    <w:rsid w:val="000452F7"/>
    <w:rsid w:val="00046576"/>
    <w:rsid w:val="000523E5"/>
    <w:rsid w:val="000536D3"/>
    <w:rsid w:val="0006002F"/>
    <w:rsid w:val="00064D14"/>
    <w:rsid w:val="000666CF"/>
    <w:rsid w:val="000710E4"/>
    <w:rsid w:val="00071C94"/>
    <w:rsid w:val="00071F5F"/>
    <w:rsid w:val="0007302A"/>
    <w:rsid w:val="00077AE5"/>
    <w:rsid w:val="000818E5"/>
    <w:rsid w:val="00082BDB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B0206"/>
    <w:rsid w:val="000B09F9"/>
    <w:rsid w:val="000B695E"/>
    <w:rsid w:val="000C39E2"/>
    <w:rsid w:val="000C5827"/>
    <w:rsid w:val="000C5C5F"/>
    <w:rsid w:val="000C62F5"/>
    <w:rsid w:val="000D1940"/>
    <w:rsid w:val="000D3F9A"/>
    <w:rsid w:val="000D4CC8"/>
    <w:rsid w:val="000D4EC0"/>
    <w:rsid w:val="000D7186"/>
    <w:rsid w:val="000E076B"/>
    <w:rsid w:val="000E228A"/>
    <w:rsid w:val="000E2CEB"/>
    <w:rsid w:val="000E45B8"/>
    <w:rsid w:val="000F0204"/>
    <w:rsid w:val="000F332F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0F0A"/>
    <w:rsid w:val="0011505B"/>
    <w:rsid w:val="00117008"/>
    <w:rsid w:val="00120AC6"/>
    <w:rsid w:val="001221E8"/>
    <w:rsid w:val="0012258E"/>
    <w:rsid w:val="00124C5E"/>
    <w:rsid w:val="00124D4E"/>
    <w:rsid w:val="00126173"/>
    <w:rsid w:val="00130273"/>
    <w:rsid w:val="001312C6"/>
    <w:rsid w:val="00131340"/>
    <w:rsid w:val="0013252C"/>
    <w:rsid w:val="00134DC8"/>
    <w:rsid w:val="001352C8"/>
    <w:rsid w:val="00140EC9"/>
    <w:rsid w:val="001453DC"/>
    <w:rsid w:val="001458D1"/>
    <w:rsid w:val="00145A18"/>
    <w:rsid w:val="00147EF3"/>
    <w:rsid w:val="00150D52"/>
    <w:rsid w:val="00150FC6"/>
    <w:rsid w:val="00152E6A"/>
    <w:rsid w:val="00153706"/>
    <w:rsid w:val="00155F64"/>
    <w:rsid w:val="0016028D"/>
    <w:rsid w:val="00161EF7"/>
    <w:rsid w:val="001622CF"/>
    <w:rsid w:val="00167669"/>
    <w:rsid w:val="001678CB"/>
    <w:rsid w:val="001707B5"/>
    <w:rsid w:val="001726A2"/>
    <w:rsid w:val="00175A26"/>
    <w:rsid w:val="00177612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5556"/>
    <w:rsid w:val="001E5EB6"/>
    <w:rsid w:val="001F179B"/>
    <w:rsid w:val="001F5B48"/>
    <w:rsid w:val="001F6B4C"/>
    <w:rsid w:val="00200FC6"/>
    <w:rsid w:val="0020320A"/>
    <w:rsid w:val="00203CCA"/>
    <w:rsid w:val="00203F50"/>
    <w:rsid w:val="00211EAF"/>
    <w:rsid w:val="00212F90"/>
    <w:rsid w:val="00217D3E"/>
    <w:rsid w:val="0022431A"/>
    <w:rsid w:val="00224824"/>
    <w:rsid w:val="00224F72"/>
    <w:rsid w:val="00225C15"/>
    <w:rsid w:val="00227A4D"/>
    <w:rsid w:val="00227CC0"/>
    <w:rsid w:val="00230B33"/>
    <w:rsid w:val="002310BA"/>
    <w:rsid w:val="002343A9"/>
    <w:rsid w:val="002358C0"/>
    <w:rsid w:val="002359DB"/>
    <w:rsid w:val="00236882"/>
    <w:rsid w:val="002374C9"/>
    <w:rsid w:val="00241775"/>
    <w:rsid w:val="002429F4"/>
    <w:rsid w:val="002430B0"/>
    <w:rsid w:val="00243972"/>
    <w:rsid w:val="002443B1"/>
    <w:rsid w:val="0024557A"/>
    <w:rsid w:val="002467A3"/>
    <w:rsid w:val="00251F65"/>
    <w:rsid w:val="002536CB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3B60"/>
    <w:rsid w:val="00290C10"/>
    <w:rsid w:val="002948D9"/>
    <w:rsid w:val="00294977"/>
    <w:rsid w:val="002979B1"/>
    <w:rsid w:val="002A6ECE"/>
    <w:rsid w:val="002B1337"/>
    <w:rsid w:val="002B1C87"/>
    <w:rsid w:val="002B552E"/>
    <w:rsid w:val="002C3ED0"/>
    <w:rsid w:val="002C52DB"/>
    <w:rsid w:val="002C5B3B"/>
    <w:rsid w:val="002D262A"/>
    <w:rsid w:val="002D639B"/>
    <w:rsid w:val="002D6688"/>
    <w:rsid w:val="002D7409"/>
    <w:rsid w:val="002D7802"/>
    <w:rsid w:val="002E2F94"/>
    <w:rsid w:val="002E377E"/>
    <w:rsid w:val="002E4A72"/>
    <w:rsid w:val="002E4B33"/>
    <w:rsid w:val="002E5B2F"/>
    <w:rsid w:val="002F629B"/>
    <w:rsid w:val="00304E1D"/>
    <w:rsid w:val="003058DA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80BF5"/>
    <w:rsid w:val="00380C64"/>
    <w:rsid w:val="00382978"/>
    <w:rsid w:val="00384A7A"/>
    <w:rsid w:val="00384D0A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D14FD"/>
    <w:rsid w:val="003D172D"/>
    <w:rsid w:val="003D18ED"/>
    <w:rsid w:val="003D226A"/>
    <w:rsid w:val="003D2E0D"/>
    <w:rsid w:val="003D51BE"/>
    <w:rsid w:val="003D5EE7"/>
    <w:rsid w:val="003D6F0B"/>
    <w:rsid w:val="003E5FCA"/>
    <w:rsid w:val="003F27B9"/>
    <w:rsid w:val="003F3645"/>
    <w:rsid w:val="003F7B5F"/>
    <w:rsid w:val="00400A85"/>
    <w:rsid w:val="004035AE"/>
    <w:rsid w:val="004046E9"/>
    <w:rsid w:val="0040522B"/>
    <w:rsid w:val="004055EA"/>
    <w:rsid w:val="004058D0"/>
    <w:rsid w:val="004104AE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42E0"/>
    <w:rsid w:val="00434DA3"/>
    <w:rsid w:val="0043569A"/>
    <w:rsid w:val="00435AB0"/>
    <w:rsid w:val="004362CE"/>
    <w:rsid w:val="00443AC3"/>
    <w:rsid w:val="00450762"/>
    <w:rsid w:val="004521A5"/>
    <w:rsid w:val="00453EE2"/>
    <w:rsid w:val="0045570A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24D2"/>
    <w:rsid w:val="00484253"/>
    <w:rsid w:val="004842DF"/>
    <w:rsid w:val="004848DB"/>
    <w:rsid w:val="00484BBE"/>
    <w:rsid w:val="0049079D"/>
    <w:rsid w:val="0049210A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3DF0"/>
    <w:rsid w:val="004C4D7F"/>
    <w:rsid w:val="004C7432"/>
    <w:rsid w:val="004C7BD0"/>
    <w:rsid w:val="004C7D80"/>
    <w:rsid w:val="004D2813"/>
    <w:rsid w:val="004D2953"/>
    <w:rsid w:val="004D2BA5"/>
    <w:rsid w:val="004D2C0A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5112"/>
    <w:rsid w:val="004E70F8"/>
    <w:rsid w:val="004E77ED"/>
    <w:rsid w:val="004F5881"/>
    <w:rsid w:val="004F627F"/>
    <w:rsid w:val="004F762E"/>
    <w:rsid w:val="004F7B60"/>
    <w:rsid w:val="00503CA7"/>
    <w:rsid w:val="005049E8"/>
    <w:rsid w:val="00505C94"/>
    <w:rsid w:val="00506EC4"/>
    <w:rsid w:val="0050722C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09C4"/>
    <w:rsid w:val="00544D3C"/>
    <w:rsid w:val="0055031C"/>
    <w:rsid w:val="00550408"/>
    <w:rsid w:val="00551492"/>
    <w:rsid w:val="005563AD"/>
    <w:rsid w:val="00556458"/>
    <w:rsid w:val="00560C70"/>
    <w:rsid w:val="00561270"/>
    <w:rsid w:val="0056527E"/>
    <w:rsid w:val="005664C9"/>
    <w:rsid w:val="00570FDC"/>
    <w:rsid w:val="00571C81"/>
    <w:rsid w:val="005722DF"/>
    <w:rsid w:val="00575213"/>
    <w:rsid w:val="00577C4D"/>
    <w:rsid w:val="00585D2D"/>
    <w:rsid w:val="005900B8"/>
    <w:rsid w:val="005914F8"/>
    <w:rsid w:val="005936C6"/>
    <w:rsid w:val="005A0C3B"/>
    <w:rsid w:val="005A17EB"/>
    <w:rsid w:val="005A3EC3"/>
    <w:rsid w:val="005A6515"/>
    <w:rsid w:val="005B1F0E"/>
    <w:rsid w:val="005B386D"/>
    <w:rsid w:val="005B438F"/>
    <w:rsid w:val="005B591E"/>
    <w:rsid w:val="005B609E"/>
    <w:rsid w:val="005C2F88"/>
    <w:rsid w:val="005C3D0E"/>
    <w:rsid w:val="005C40FC"/>
    <w:rsid w:val="005C51F2"/>
    <w:rsid w:val="005C66A1"/>
    <w:rsid w:val="005D4ED7"/>
    <w:rsid w:val="005D5BF0"/>
    <w:rsid w:val="005D7B9E"/>
    <w:rsid w:val="005D7D08"/>
    <w:rsid w:val="005E6455"/>
    <w:rsid w:val="005F02D0"/>
    <w:rsid w:val="005F1B1C"/>
    <w:rsid w:val="005F32F8"/>
    <w:rsid w:val="005F4E9C"/>
    <w:rsid w:val="005F5998"/>
    <w:rsid w:val="005F7C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53B4"/>
    <w:rsid w:val="00636E43"/>
    <w:rsid w:val="00646238"/>
    <w:rsid w:val="00650AE6"/>
    <w:rsid w:val="00653655"/>
    <w:rsid w:val="006565E7"/>
    <w:rsid w:val="00656BDB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697A"/>
    <w:rsid w:val="006C32D6"/>
    <w:rsid w:val="006C58DE"/>
    <w:rsid w:val="006D009C"/>
    <w:rsid w:val="006D0924"/>
    <w:rsid w:val="006D3E93"/>
    <w:rsid w:val="006D40A3"/>
    <w:rsid w:val="006E1496"/>
    <w:rsid w:val="006E260B"/>
    <w:rsid w:val="006E4690"/>
    <w:rsid w:val="006E7137"/>
    <w:rsid w:val="006F11BE"/>
    <w:rsid w:val="006F1513"/>
    <w:rsid w:val="006F1D37"/>
    <w:rsid w:val="006F3BC5"/>
    <w:rsid w:val="006F3DC3"/>
    <w:rsid w:val="006F4F8C"/>
    <w:rsid w:val="006F507F"/>
    <w:rsid w:val="006F66A0"/>
    <w:rsid w:val="00700425"/>
    <w:rsid w:val="00701F4E"/>
    <w:rsid w:val="007025EF"/>
    <w:rsid w:val="00703230"/>
    <w:rsid w:val="00706096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42F"/>
    <w:rsid w:val="0079681E"/>
    <w:rsid w:val="007A0FEA"/>
    <w:rsid w:val="007A1151"/>
    <w:rsid w:val="007A17B6"/>
    <w:rsid w:val="007A7CA0"/>
    <w:rsid w:val="007B22E9"/>
    <w:rsid w:val="007B23F2"/>
    <w:rsid w:val="007B2FA0"/>
    <w:rsid w:val="007B4C50"/>
    <w:rsid w:val="007B6A15"/>
    <w:rsid w:val="007B7A07"/>
    <w:rsid w:val="007C1B67"/>
    <w:rsid w:val="007C4E1A"/>
    <w:rsid w:val="007C6A94"/>
    <w:rsid w:val="007C7723"/>
    <w:rsid w:val="007D1637"/>
    <w:rsid w:val="007D2092"/>
    <w:rsid w:val="007D2195"/>
    <w:rsid w:val="007D25B9"/>
    <w:rsid w:val="007D471A"/>
    <w:rsid w:val="007D4D4F"/>
    <w:rsid w:val="007E0B82"/>
    <w:rsid w:val="007E2EA7"/>
    <w:rsid w:val="007E5CAF"/>
    <w:rsid w:val="007E66FD"/>
    <w:rsid w:val="007E746B"/>
    <w:rsid w:val="007F02D6"/>
    <w:rsid w:val="007F2748"/>
    <w:rsid w:val="00801B01"/>
    <w:rsid w:val="00801D9E"/>
    <w:rsid w:val="00801F7E"/>
    <w:rsid w:val="0080218B"/>
    <w:rsid w:val="008026E0"/>
    <w:rsid w:val="00803A41"/>
    <w:rsid w:val="00804E5A"/>
    <w:rsid w:val="008061A7"/>
    <w:rsid w:val="00806F47"/>
    <w:rsid w:val="008100FF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3B36"/>
    <w:rsid w:val="008C633A"/>
    <w:rsid w:val="008C6B43"/>
    <w:rsid w:val="008C6F2F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4D18"/>
    <w:rsid w:val="009B551D"/>
    <w:rsid w:val="009B6B8C"/>
    <w:rsid w:val="009C018B"/>
    <w:rsid w:val="009C568C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3D21"/>
    <w:rsid w:val="009F6B99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47EE5"/>
    <w:rsid w:val="00A515A8"/>
    <w:rsid w:val="00A56F74"/>
    <w:rsid w:val="00A70BC6"/>
    <w:rsid w:val="00A7263D"/>
    <w:rsid w:val="00A75661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2F76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2ACC"/>
    <w:rsid w:val="00AD3A97"/>
    <w:rsid w:val="00AD4D2A"/>
    <w:rsid w:val="00AD4EA1"/>
    <w:rsid w:val="00AE1251"/>
    <w:rsid w:val="00AE226A"/>
    <w:rsid w:val="00AE2432"/>
    <w:rsid w:val="00AE268A"/>
    <w:rsid w:val="00AE2E05"/>
    <w:rsid w:val="00AE46F2"/>
    <w:rsid w:val="00AE6FEE"/>
    <w:rsid w:val="00AE7FCF"/>
    <w:rsid w:val="00AF2469"/>
    <w:rsid w:val="00AF479E"/>
    <w:rsid w:val="00AF5E0C"/>
    <w:rsid w:val="00AF5F10"/>
    <w:rsid w:val="00B0266B"/>
    <w:rsid w:val="00B02767"/>
    <w:rsid w:val="00B028AD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16FE"/>
    <w:rsid w:val="00B33D0D"/>
    <w:rsid w:val="00B3408C"/>
    <w:rsid w:val="00B34173"/>
    <w:rsid w:val="00B36E1E"/>
    <w:rsid w:val="00B37F96"/>
    <w:rsid w:val="00B416FC"/>
    <w:rsid w:val="00B42B4E"/>
    <w:rsid w:val="00B43D4A"/>
    <w:rsid w:val="00B45C12"/>
    <w:rsid w:val="00B52989"/>
    <w:rsid w:val="00B547D0"/>
    <w:rsid w:val="00B56EF0"/>
    <w:rsid w:val="00B6024C"/>
    <w:rsid w:val="00B60A7C"/>
    <w:rsid w:val="00B61AED"/>
    <w:rsid w:val="00B63EDF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87096"/>
    <w:rsid w:val="00B91659"/>
    <w:rsid w:val="00B91B99"/>
    <w:rsid w:val="00B91FB9"/>
    <w:rsid w:val="00B92446"/>
    <w:rsid w:val="00B94BE5"/>
    <w:rsid w:val="00B95A45"/>
    <w:rsid w:val="00BA00E3"/>
    <w:rsid w:val="00BA0344"/>
    <w:rsid w:val="00BA04E2"/>
    <w:rsid w:val="00BA0984"/>
    <w:rsid w:val="00BA1B0A"/>
    <w:rsid w:val="00BA1C4F"/>
    <w:rsid w:val="00BA1F41"/>
    <w:rsid w:val="00BA2862"/>
    <w:rsid w:val="00BA6457"/>
    <w:rsid w:val="00BB2F9D"/>
    <w:rsid w:val="00BB52E8"/>
    <w:rsid w:val="00BB7CF2"/>
    <w:rsid w:val="00BC085D"/>
    <w:rsid w:val="00BC0F1C"/>
    <w:rsid w:val="00BC1328"/>
    <w:rsid w:val="00BC32CE"/>
    <w:rsid w:val="00BC35D7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4242"/>
    <w:rsid w:val="00C051EB"/>
    <w:rsid w:val="00C06F33"/>
    <w:rsid w:val="00C07E1E"/>
    <w:rsid w:val="00C110B6"/>
    <w:rsid w:val="00C11A51"/>
    <w:rsid w:val="00C13C90"/>
    <w:rsid w:val="00C15BC0"/>
    <w:rsid w:val="00C17C50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4AAD"/>
    <w:rsid w:val="00C5622E"/>
    <w:rsid w:val="00C572B9"/>
    <w:rsid w:val="00C6250A"/>
    <w:rsid w:val="00C63D6A"/>
    <w:rsid w:val="00C646E8"/>
    <w:rsid w:val="00C6608F"/>
    <w:rsid w:val="00C66884"/>
    <w:rsid w:val="00C6786D"/>
    <w:rsid w:val="00C72194"/>
    <w:rsid w:val="00C74FBA"/>
    <w:rsid w:val="00C75056"/>
    <w:rsid w:val="00C7679E"/>
    <w:rsid w:val="00C77EC3"/>
    <w:rsid w:val="00C83FD6"/>
    <w:rsid w:val="00C86908"/>
    <w:rsid w:val="00C87B4B"/>
    <w:rsid w:val="00C91B0D"/>
    <w:rsid w:val="00C9366D"/>
    <w:rsid w:val="00C93847"/>
    <w:rsid w:val="00C95873"/>
    <w:rsid w:val="00CA0DC2"/>
    <w:rsid w:val="00CA1280"/>
    <w:rsid w:val="00CA1983"/>
    <w:rsid w:val="00CA22F1"/>
    <w:rsid w:val="00CA33F6"/>
    <w:rsid w:val="00CA3AA3"/>
    <w:rsid w:val="00CA42BA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D7EAA"/>
    <w:rsid w:val="00CE2A81"/>
    <w:rsid w:val="00CE2D17"/>
    <w:rsid w:val="00CE34E2"/>
    <w:rsid w:val="00CE4ADA"/>
    <w:rsid w:val="00CE4F26"/>
    <w:rsid w:val="00CE7AEC"/>
    <w:rsid w:val="00CF62CB"/>
    <w:rsid w:val="00D03BC3"/>
    <w:rsid w:val="00D04C23"/>
    <w:rsid w:val="00D05417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5D28"/>
    <w:rsid w:val="00D66B7A"/>
    <w:rsid w:val="00D744AF"/>
    <w:rsid w:val="00D74D98"/>
    <w:rsid w:val="00D757FB"/>
    <w:rsid w:val="00D80F01"/>
    <w:rsid w:val="00D82137"/>
    <w:rsid w:val="00D82221"/>
    <w:rsid w:val="00D823A5"/>
    <w:rsid w:val="00D8451D"/>
    <w:rsid w:val="00D84E51"/>
    <w:rsid w:val="00D853A9"/>
    <w:rsid w:val="00D87857"/>
    <w:rsid w:val="00D9188A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072E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62A9"/>
    <w:rsid w:val="00E10120"/>
    <w:rsid w:val="00E13492"/>
    <w:rsid w:val="00E14402"/>
    <w:rsid w:val="00E14EB4"/>
    <w:rsid w:val="00E172F8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29A"/>
    <w:rsid w:val="00E32D1D"/>
    <w:rsid w:val="00E33DD6"/>
    <w:rsid w:val="00E34B6B"/>
    <w:rsid w:val="00E34C0E"/>
    <w:rsid w:val="00E36DE0"/>
    <w:rsid w:val="00E4120A"/>
    <w:rsid w:val="00E42C64"/>
    <w:rsid w:val="00E44A03"/>
    <w:rsid w:val="00E45B06"/>
    <w:rsid w:val="00E50D5A"/>
    <w:rsid w:val="00E62517"/>
    <w:rsid w:val="00E66E50"/>
    <w:rsid w:val="00E719D6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14E6"/>
    <w:rsid w:val="00EA2F90"/>
    <w:rsid w:val="00EA335E"/>
    <w:rsid w:val="00EA38E6"/>
    <w:rsid w:val="00EA4EE4"/>
    <w:rsid w:val="00EA7E5C"/>
    <w:rsid w:val="00EB02C8"/>
    <w:rsid w:val="00EB16EB"/>
    <w:rsid w:val="00EB4B17"/>
    <w:rsid w:val="00EB5C1A"/>
    <w:rsid w:val="00EC4A11"/>
    <w:rsid w:val="00EC59EB"/>
    <w:rsid w:val="00ED1EE4"/>
    <w:rsid w:val="00ED2BAA"/>
    <w:rsid w:val="00ED65E3"/>
    <w:rsid w:val="00ED75A5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7D8C"/>
    <w:rsid w:val="00F20B62"/>
    <w:rsid w:val="00F218DF"/>
    <w:rsid w:val="00F21AE8"/>
    <w:rsid w:val="00F233C5"/>
    <w:rsid w:val="00F238AC"/>
    <w:rsid w:val="00F24CA3"/>
    <w:rsid w:val="00F250CC"/>
    <w:rsid w:val="00F25DD9"/>
    <w:rsid w:val="00F277D3"/>
    <w:rsid w:val="00F35C03"/>
    <w:rsid w:val="00F360F5"/>
    <w:rsid w:val="00F3693B"/>
    <w:rsid w:val="00F37083"/>
    <w:rsid w:val="00F474DA"/>
    <w:rsid w:val="00F510F8"/>
    <w:rsid w:val="00F52E00"/>
    <w:rsid w:val="00F54227"/>
    <w:rsid w:val="00F549FF"/>
    <w:rsid w:val="00F646ED"/>
    <w:rsid w:val="00F64A4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856C8"/>
    <w:rsid w:val="00F85A84"/>
    <w:rsid w:val="00F87133"/>
    <w:rsid w:val="00F90402"/>
    <w:rsid w:val="00F920B1"/>
    <w:rsid w:val="00F921EA"/>
    <w:rsid w:val="00F93E03"/>
    <w:rsid w:val="00F95427"/>
    <w:rsid w:val="00FA0538"/>
    <w:rsid w:val="00FA0DBC"/>
    <w:rsid w:val="00FA2D9F"/>
    <w:rsid w:val="00FA62F2"/>
    <w:rsid w:val="00FA72FB"/>
    <w:rsid w:val="00FB0069"/>
    <w:rsid w:val="00FB2E4C"/>
    <w:rsid w:val="00FB30C1"/>
    <w:rsid w:val="00FB3255"/>
    <w:rsid w:val="00FB3B03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5EDE01B8"/>
  <w15:docId w15:val="{A8A8131E-A6E5-40E6-B982-44A8244F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0170-4E5E-49F0-A3E5-4AB24F5A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95</cp:revision>
  <cp:lastPrinted>2022-06-29T11:00:00Z</cp:lastPrinted>
  <dcterms:created xsi:type="dcterms:W3CDTF">2021-01-18T01:02:00Z</dcterms:created>
  <dcterms:modified xsi:type="dcterms:W3CDTF">2022-08-19T02:35:00Z</dcterms:modified>
</cp:coreProperties>
</file>